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E2C5972" w14:textId="77777777" w:rsidR="00F96E6A" w:rsidRPr="009F588D" w:rsidRDefault="00F96E6A" w:rsidP="00F96E6A">
      <w:pPr>
        <w:jc w:val="center"/>
        <w:rPr>
          <w:b/>
        </w:rPr>
      </w:pPr>
      <w:bookmarkStart w:id="0" w:name="_GoBack"/>
      <w:bookmarkEnd w:id="0"/>
      <w:r w:rsidRPr="009F588D">
        <w:rPr>
          <w:b/>
        </w:rPr>
        <w:t>ПРОТОКОЛ</w:t>
      </w:r>
    </w:p>
    <w:p w14:paraId="46702DED" w14:textId="77777777" w:rsidR="00F96E6A" w:rsidRPr="009F588D" w:rsidRDefault="00F96E6A" w:rsidP="00F96E6A">
      <w:pPr>
        <w:jc w:val="center"/>
        <w:rPr>
          <w:b/>
        </w:rPr>
      </w:pPr>
      <w:r w:rsidRPr="009F588D">
        <w:rPr>
          <w:b/>
        </w:rPr>
        <w:t>подведения итогов аукциона</w:t>
      </w:r>
    </w:p>
    <w:p w14:paraId="590DFBA5" w14:textId="0486103E" w:rsidR="004A14F4" w:rsidRPr="00DA7F5E" w:rsidRDefault="004A14F4" w:rsidP="004A14F4">
      <w:pPr>
        <w:jc w:val="center"/>
        <w:rPr>
          <w:b/>
        </w:rPr>
      </w:pPr>
      <w:r w:rsidRPr="009F588D">
        <w:rPr>
          <w:b/>
        </w:rPr>
        <w:t>394BFA-3001-</w:t>
      </w:r>
      <w:r w:rsidR="00F2077E">
        <w:rPr>
          <w:b/>
        </w:rPr>
        <w:t>1781-1</w:t>
      </w:r>
      <w:r w:rsidR="00AA37CB">
        <w:rPr>
          <w:b/>
        </w:rPr>
        <w:t>9</w:t>
      </w:r>
    </w:p>
    <w:p w14:paraId="7A48B17B" w14:textId="4DC79EDE" w:rsidR="00805565" w:rsidRPr="00185A8C" w:rsidRDefault="00805565" w:rsidP="00805565">
      <w:pPr>
        <w:jc w:val="center"/>
        <w:rPr>
          <w:b/>
        </w:rPr>
      </w:pPr>
      <w:r w:rsidRPr="00185A8C">
        <w:rPr>
          <w:b/>
        </w:rPr>
        <w:t>г. Санкт-Петербург</w:t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="00DA7F5E" w:rsidRPr="00DA7F5E">
        <w:rPr>
          <w:b/>
        </w:rPr>
        <w:t>2</w:t>
      </w:r>
      <w:r w:rsidR="00F2077E">
        <w:rPr>
          <w:b/>
        </w:rPr>
        <w:t>7</w:t>
      </w:r>
      <w:r w:rsidR="00000C15">
        <w:rPr>
          <w:b/>
        </w:rPr>
        <w:t xml:space="preserve"> апреля</w:t>
      </w:r>
      <w:r>
        <w:rPr>
          <w:b/>
        </w:rPr>
        <w:t xml:space="preserve"> 2023</w:t>
      </w:r>
      <w:r w:rsidRPr="00185A8C">
        <w:rPr>
          <w:b/>
        </w:rPr>
        <w:t xml:space="preserve"> г.</w:t>
      </w:r>
    </w:p>
    <w:p w14:paraId="51CDBB83" w14:textId="77777777" w:rsidR="00805565" w:rsidRPr="00185A8C" w:rsidRDefault="00805565" w:rsidP="00805565">
      <w:pPr>
        <w:rPr>
          <w:b/>
        </w:rPr>
      </w:pPr>
    </w:p>
    <w:p w14:paraId="530E21EA" w14:textId="309436D8" w:rsidR="00441359" w:rsidRDefault="00441359" w:rsidP="00441359">
      <w:pPr>
        <w:jc w:val="center"/>
      </w:pPr>
      <w:r>
        <w:t xml:space="preserve">Открытый аукцион, проводимый </w:t>
      </w:r>
      <w:bookmarkStart w:id="1" w:name="_Hlk133335393"/>
      <w:r w:rsidR="00F2077E" w:rsidRPr="006C21F0">
        <w:rPr>
          <w:rFonts w:eastAsia="SimSun"/>
          <w:kern w:val="2"/>
          <w:shd w:val="clear" w:color="auto" w:fill="FFFFFF"/>
          <w:lang w:eastAsia="hi-IN" w:bidi="hi-IN"/>
        </w:rPr>
        <w:t>в соответствии с Гражданским кодексом Российской Федерации, Агентским договором от</w:t>
      </w:r>
      <w:r w:rsidR="00F2077E" w:rsidRPr="00C20BDA"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  <w:r w:rsidR="00F2077E" w:rsidRPr="00C20BDA">
        <w:rPr>
          <w:rFonts w:eastAsia="SimSun" w:cs="Tahoma"/>
          <w:kern w:val="1"/>
          <w:shd w:val="clear" w:color="auto" w:fill="FFFFFF"/>
          <w:lang w:eastAsia="hi-IN" w:bidi="hi-IN"/>
        </w:rPr>
        <w:t xml:space="preserve">21.01.2018 </w:t>
      </w:r>
      <w:r w:rsidR="00F2077E" w:rsidRPr="00C20BDA">
        <w:rPr>
          <w:rFonts w:eastAsia="SimSun"/>
          <w:kern w:val="2"/>
          <w:shd w:val="clear" w:color="auto" w:fill="FFFFFF"/>
          <w:lang w:eastAsia="hi-IN" w:bidi="hi-IN"/>
        </w:rPr>
        <w:t xml:space="preserve">№ </w:t>
      </w:r>
      <w:r w:rsidR="00F2077E" w:rsidRPr="00C20BDA">
        <w:rPr>
          <w:rFonts w:eastAsia="SimSun" w:cs="Tahoma"/>
          <w:kern w:val="1"/>
          <w:shd w:val="clear" w:color="auto" w:fill="FFFFFF"/>
          <w:lang w:eastAsia="hi-IN" w:bidi="hi-IN"/>
        </w:rPr>
        <w:t>РАД-15а/2018</w:t>
      </w:r>
      <w:r w:rsidR="00F2077E" w:rsidRPr="00C20BDA">
        <w:rPr>
          <w:rFonts w:eastAsia="SimSun"/>
          <w:kern w:val="2"/>
          <w:shd w:val="clear" w:color="auto" w:fill="FFFFFF"/>
          <w:lang w:eastAsia="hi-IN" w:bidi="hi-IN"/>
        </w:rPr>
        <w:t xml:space="preserve"> и заявкой на организацию и проведение торгов от </w:t>
      </w:r>
      <w:r w:rsidR="00F2077E">
        <w:rPr>
          <w:rFonts w:eastAsia="SimSun"/>
          <w:kern w:val="2"/>
          <w:shd w:val="clear" w:color="auto" w:fill="FFFFFF"/>
          <w:lang w:eastAsia="hi-IN" w:bidi="hi-IN"/>
        </w:rPr>
        <w:t>13.01.2023</w:t>
      </w:r>
      <w:r w:rsidR="00F2077E" w:rsidRPr="00C20BDA">
        <w:rPr>
          <w:rFonts w:eastAsia="SimSun"/>
          <w:kern w:val="2"/>
          <w:shd w:val="clear" w:color="auto" w:fill="FFFFFF"/>
          <w:lang w:eastAsia="hi-IN" w:bidi="hi-IN"/>
        </w:rPr>
        <w:t xml:space="preserve"> № 3</w:t>
      </w:r>
      <w:r w:rsidR="00F2077E">
        <w:rPr>
          <w:rFonts w:eastAsia="SimSun"/>
          <w:kern w:val="2"/>
          <w:shd w:val="clear" w:color="auto" w:fill="FFFFFF"/>
          <w:lang w:eastAsia="hi-IN" w:bidi="hi-IN"/>
        </w:rPr>
        <w:t>24</w:t>
      </w:r>
      <w:r w:rsidR="00F2077E" w:rsidRPr="00C20BDA">
        <w:rPr>
          <w:rFonts w:eastAsia="SimSun"/>
          <w:kern w:val="2"/>
          <w:shd w:val="clear" w:color="auto" w:fill="FFFFFF"/>
          <w:lang w:eastAsia="hi-IN" w:bidi="hi-IN"/>
        </w:rPr>
        <w:t xml:space="preserve"> к Агентскому договору</w:t>
      </w:r>
      <w:bookmarkEnd w:id="1"/>
      <w:r>
        <w:t>,</w:t>
      </w:r>
    </w:p>
    <w:p w14:paraId="6037F688" w14:textId="291F8547" w:rsidR="00441359" w:rsidRDefault="00441359" w:rsidP="00441359">
      <w:pPr>
        <w:jc w:val="center"/>
      </w:pPr>
      <w:r>
        <w:t xml:space="preserve">объявленный на 10:00 часов </w:t>
      </w:r>
      <w:r w:rsidR="00DA7F5E" w:rsidRPr="00DA7F5E">
        <w:rPr>
          <w:b/>
        </w:rPr>
        <w:t>2</w:t>
      </w:r>
      <w:r w:rsidR="00F2077E">
        <w:rPr>
          <w:b/>
        </w:rPr>
        <w:t>7</w:t>
      </w:r>
      <w:r w:rsidR="00000C15">
        <w:rPr>
          <w:b/>
        </w:rPr>
        <w:t xml:space="preserve"> апреля </w:t>
      </w:r>
      <w:r w:rsidRPr="00441359">
        <w:rPr>
          <w:b/>
        </w:rPr>
        <w:t>2023 года</w:t>
      </w:r>
      <w:r>
        <w:t>,</w:t>
      </w:r>
    </w:p>
    <w:p w14:paraId="6396CA74" w14:textId="5DF9A828" w:rsidR="004A14F4" w:rsidRDefault="00441359" w:rsidP="00441359">
      <w:pPr>
        <w:jc w:val="center"/>
      </w:pPr>
      <w:r>
        <w:t>по продаже движимого имущества.</w:t>
      </w:r>
    </w:p>
    <w:p w14:paraId="4DB4DDD2" w14:textId="77777777" w:rsidR="00441359" w:rsidRPr="009F588D" w:rsidRDefault="00441359" w:rsidP="00441359">
      <w:pPr>
        <w:jc w:val="center"/>
        <w:rPr>
          <w:b/>
        </w:rPr>
      </w:pPr>
    </w:p>
    <w:p w14:paraId="2AE1B19D" w14:textId="77777777" w:rsidR="004A14F4" w:rsidRPr="009F588D" w:rsidRDefault="004A14F4" w:rsidP="004A14F4">
      <w:pPr>
        <w:jc w:val="center"/>
        <w:rPr>
          <w:b/>
        </w:rPr>
      </w:pPr>
      <w:r w:rsidRPr="009F588D">
        <w:rPr>
          <w:b/>
        </w:rPr>
        <w:t>Организатор аукциона: АО «Российский аукционный дом»</w:t>
      </w:r>
    </w:p>
    <w:p w14:paraId="2F6795F9" w14:textId="77777777" w:rsidR="004A14F4" w:rsidRPr="009F588D" w:rsidRDefault="004A14F4" w:rsidP="004A14F4">
      <w:pPr>
        <w:jc w:val="center"/>
      </w:pPr>
      <w:r w:rsidRPr="009F588D">
        <w:rPr>
          <w:b/>
        </w:rPr>
        <w:t>Место проведения аукциона</w:t>
      </w:r>
      <w:r w:rsidRPr="009F588D">
        <w:t xml:space="preserve">: электронная торговая площадка </w:t>
      </w:r>
      <w:r w:rsidRPr="009F588D">
        <w:rPr>
          <w:lang w:val="en-US"/>
        </w:rPr>
        <w:t>www</w:t>
      </w:r>
      <w:r w:rsidRPr="009F588D">
        <w:t>.</w:t>
      </w:r>
      <w:r w:rsidRPr="009F588D">
        <w:rPr>
          <w:lang w:val="en-US"/>
        </w:rPr>
        <w:t>lot</w:t>
      </w:r>
      <w:r w:rsidRPr="009F588D">
        <w:t>-</w:t>
      </w:r>
      <w:r w:rsidRPr="009F588D">
        <w:rPr>
          <w:lang w:val="en-US"/>
        </w:rPr>
        <w:t>online</w:t>
      </w:r>
      <w:r w:rsidRPr="009F588D">
        <w:t>.</w:t>
      </w:r>
      <w:r w:rsidRPr="009F588D">
        <w:rPr>
          <w:lang w:val="en-US"/>
        </w:rPr>
        <w:t>ru</w:t>
      </w:r>
    </w:p>
    <w:p w14:paraId="2D4E408A" w14:textId="3890B582" w:rsidR="00F96E6A" w:rsidRDefault="004A14F4" w:rsidP="004A14F4">
      <w:pPr>
        <w:jc w:val="center"/>
      </w:pPr>
      <w:r w:rsidRPr="009F588D">
        <w:rPr>
          <w:b/>
        </w:rPr>
        <w:t>Дата подведения итогов:</w:t>
      </w:r>
      <w:r w:rsidRPr="009F588D">
        <w:t xml:space="preserve"> </w:t>
      </w:r>
      <w:r w:rsidR="00DA7F5E" w:rsidRPr="00B27F7F">
        <w:t>2</w:t>
      </w:r>
      <w:r w:rsidR="00F2077E">
        <w:t>7</w:t>
      </w:r>
      <w:r w:rsidR="00000C15" w:rsidRPr="00000C15">
        <w:t xml:space="preserve"> апреля </w:t>
      </w:r>
      <w:r w:rsidR="00805565" w:rsidRPr="00805565">
        <w:t xml:space="preserve">2023 </w:t>
      </w:r>
      <w:r w:rsidR="003300AF">
        <w:t>года</w:t>
      </w:r>
    </w:p>
    <w:p w14:paraId="525DC6E2" w14:textId="77777777" w:rsidR="003300AF" w:rsidRPr="009F588D" w:rsidRDefault="003300AF" w:rsidP="004A14F4">
      <w:pPr>
        <w:jc w:val="center"/>
      </w:pPr>
    </w:p>
    <w:p w14:paraId="2E0EB517" w14:textId="4078BBB3" w:rsidR="0035299E" w:rsidRDefault="009B3649" w:rsidP="005D375F">
      <w:pPr>
        <w:pStyle w:val="ac"/>
        <w:ind w:firstLine="0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9B3649">
        <w:rPr>
          <w:rFonts w:ascii="Times New Roman" w:hAnsi="Times New Roman" w:cs="Times New Roman"/>
          <w:b/>
          <w:color w:val="auto"/>
          <w:sz w:val="24"/>
          <w:szCs w:val="24"/>
        </w:rPr>
        <w:t xml:space="preserve">Состав имущества, реализуемого </w:t>
      </w:r>
      <w:r w:rsidR="00A76B69" w:rsidRPr="00A76B69">
        <w:rPr>
          <w:rFonts w:ascii="Times New Roman" w:hAnsi="Times New Roman" w:cs="Times New Roman"/>
          <w:b/>
          <w:color w:val="auto"/>
          <w:sz w:val="24"/>
          <w:szCs w:val="24"/>
        </w:rPr>
        <w:t>на аукционе</w:t>
      </w:r>
      <w:r w:rsidR="0035299E" w:rsidRPr="009F588D">
        <w:rPr>
          <w:rFonts w:ascii="Times New Roman" w:hAnsi="Times New Roman" w:cs="Times New Roman"/>
          <w:b/>
          <w:color w:val="auto"/>
          <w:sz w:val="24"/>
          <w:szCs w:val="24"/>
        </w:rPr>
        <w:t>:</w:t>
      </w:r>
    </w:p>
    <w:p w14:paraId="0E271D70" w14:textId="77777777" w:rsidR="003300AF" w:rsidRPr="009F588D" w:rsidRDefault="003300AF" w:rsidP="005D375F">
      <w:pPr>
        <w:pStyle w:val="ac"/>
        <w:ind w:firstLine="0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14:paraId="19DC49E4" w14:textId="77777777" w:rsidR="00AA37CB" w:rsidRPr="00F5324A" w:rsidRDefault="00AA37CB" w:rsidP="00AA37CB">
      <w:pPr>
        <w:widowControl w:val="0"/>
        <w:suppressAutoHyphens/>
        <w:jc w:val="both"/>
        <w:rPr>
          <w:rFonts w:eastAsia="SimSun" w:cs="Tahoma"/>
          <w:b/>
          <w:kern w:val="2"/>
          <w:lang w:eastAsia="hi-IN" w:bidi="hi-IN"/>
        </w:rPr>
      </w:pPr>
      <w:bookmarkStart w:id="2" w:name="_Hlk133337324"/>
      <w:r>
        <w:rPr>
          <w:rFonts w:eastAsia="SimSun" w:cs="Tahoma"/>
          <w:b/>
          <w:kern w:val="2"/>
          <w:lang w:eastAsia="hi-IN" w:bidi="hi-IN"/>
        </w:rPr>
        <w:t>Лот 19</w:t>
      </w:r>
      <w:r w:rsidRPr="00C20BDA">
        <w:rPr>
          <w:rFonts w:eastAsia="SimSun" w:cs="Tahoma"/>
          <w:b/>
          <w:kern w:val="2"/>
          <w:lang w:eastAsia="hi-IN" w:bidi="hi-IN"/>
        </w:rPr>
        <w:t xml:space="preserve">. </w:t>
      </w:r>
      <w:r w:rsidRPr="00B009ED">
        <w:rPr>
          <w:rFonts w:eastAsia="SimSun" w:cs="Tahoma"/>
          <w:b/>
          <w:kern w:val="2"/>
          <w:lang w:eastAsia="hi-IN" w:bidi="hi-IN"/>
        </w:rPr>
        <w:t>Прицеп бортовой</w:t>
      </w:r>
      <w:r>
        <w:rPr>
          <w:rFonts w:eastAsia="SimSun" w:cs="Tahoma"/>
          <w:b/>
          <w:kern w:val="2"/>
          <w:lang w:eastAsia="hi-IN" w:bidi="hi-IN"/>
        </w:rPr>
        <w:t xml:space="preserve"> </w:t>
      </w:r>
      <w:r w:rsidRPr="0029127A">
        <w:rPr>
          <w:rFonts w:eastAsia="SimSun" w:cs="Tahoma"/>
          <w:b/>
          <w:kern w:val="2"/>
          <w:lang w:eastAsia="hi-IN" w:bidi="hi-IN"/>
        </w:rPr>
        <w:t>ЛАВ-81012В</w:t>
      </w:r>
    </w:p>
    <w:p w14:paraId="330B616F" w14:textId="77777777" w:rsidR="00AA37CB" w:rsidRPr="00C20BDA" w:rsidRDefault="00AA37CB" w:rsidP="00AA37CB">
      <w:pPr>
        <w:widowControl w:val="0"/>
        <w:suppressAutoHyphens/>
        <w:jc w:val="both"/>
        <w:rPr>
          <w:kern w:val="2"/>
        </w:rPr>
      </w:pPr>
      <w:r w:rsidRPr="00C20BDA">
        <w:rPr>
          <w:b/>
          <w:kern w:val="2"/>
        </w:rPr>
        <w:t xml:space="preserve">Местонахождение: </w:t>
      </w:r>
      <w:r w:rsidRPr="00B009ED">
        <w:rPr>
          <w:kern w:val="2"/>
        </w:rPr>
        <w:t>Тюменская область, г. Нижневартовск, Северный промышленный узел города, 9 км Самотлорской а/д, ПС 500 кВ «Сибирская»</w:t>
      </w:r>
      <w:r>
        <w:rPr>
          <w:kern w:val="2"/>
        </w:rPr>
        <w:t xml:space="preserve"> </w:t>
      </w:r>
    </w:p>
    <w:p w14:paraId="56A59C3D" w14:textId="77777777" w:rsidR="00AA37CB" w:rsidRPr="0029127A" w:rsidRDefault="00AA37CB" w:rsidP="00AA37CB">
      <w:pPr>
        <w:widowControl w:val="0"/>
        <w:suppressAutoHyphens/>
        <w:jc w:val="both"/>
        <w:rPr>
          <w:kern w:val="2"/>
        </w:rPr>
      </w:pPr>
      <w:r w:rsidRPr="00C20BDA">
        <w:rPr>
          <w:b/>
          <w:kern w:val="2"/>
          <w:lang w:val="en-US"/>
        </w:rPr>
        <w:t>VIN</w:t>
      </w:r>
      <w:r w:rsidRPr="00C20BDA">
        <w:rPr>
          <w:b/>
          <w:kern w:val="2"/>
        </w:rPr>
        <w:t>:</w:t>
      </w:r>
      <w:r w:rsidRPr="00C20BDA">
        <w:t xml:space="preserve"> </w:t>
      </w:r>
      <w:r w:rsidRPr="0029127A">
        <w:rPr>
          <w:lang w:val="en-US"/>
        </w:rPr>
        <w:t>X</w:t>
      </w:r>
      <w:r w:rsidRPr="0029127A">
        <w:t>6</w:t>
      </w:r>
      <w:r w:rsidRPr="0029127A">
        <w:rPr>
          <w:lang w:val="en-US"/>
        </w:rPr>
        <w:t>Y</w:t>
      </w:r>
      <w:r w:rsidRPr="0029127A">
        <w:t>81012</w:t>
      </w:r>
      <w:r w:rsidRPr="0029127A">
        <w:rPr>
          <w:lang w:val="en-US"/>
        </w:rPr>
        <w:t>BD</w:t>
      </w:r>
      <w:r w:rsidRPr="0029127A">
        <w:t>0002205</w:t>
      </w:r>
      <w:r>
        <w:t xml:space="preserve"> </w:t>
      </w:r>
    </w:p>
    <w:p w14:paraId="2A67C3DA" w14:textId="77777777" w:rsidR="00AA37CB" w:rsidRPr="00F5324A" w:rsidRDefault="00AA37CB" w:rsidP="00AA37CB">
      <w:pPr>
        <w:widowControl w:val="0"/>
        <w:suppressAutoHyphens/>
        <w:jc w:val="both"/>
        <w:rPr>
          <w:rFonts w:eastAsia="SimSun"/>
          <w:kern w:val="2"/>
        </w:rPr>
      </w:pPr>
      <w:r w:rsidRPr="00C20BDA">
        <w:rPr>
          <w:b/>
          <w:kern w:val="2"/>
        </w:rPr>
        <w:t>Марка, модель ТС:</w:t>
      </w:r>
      <w:r w:rsidRPr="00C20BDA">
        <w:t xml:space="preserve"> </w:t>
      </w:r>
      <w:r w:rsidRPr="0029127A">
        <w:rPr>
          <w:rFonts w:eastAsia="SimSun" w:cs="Tahoma"/>
          <w:kern w:val="2"/>
          <w:lang w:eastAsia="hi-IN" w:bidi="hi-IN"/>
        </w:rPr>
        <w:t>ЛАВ-81012В</w:t>
      </w:r>
      <w:r>
        <w:rPr>
          <w:rFonts w:eastAsia="SimSun" w:cs="Tahoma"/>
          <w:kern w:val="2"/>
          <w:lang w:eastAsia="hi-IN" w:bidi="hi-IN"/>
        </w:rPr>
        <w:t xml:space="preserve"> </w:t>
      </w:r>
    </w:p>
    <w:p w14:paraId="69D1470D" w14:textId="77777777" w:rsidR="00AA37CB" w:rsidRPr="00C20BDA" w:rsidRDefault="00AA37CB" w:rsidP="00AA37CB">
      <w:pPr>
        <w:widowControl w:val="0"/>
        <w:suppressAutoHyphens/>
        <w:jc w:val="both"/>
        <w:rPr>
          <w:rFonts w:eastAsia="SimSun"/>
          <w:kern w:val="2"/>
        </w:rPr>
      </w:pPr>
      <w:r w:rsidRPr="00C20BDA">
        <w:rPr>
          <w:b/>
          <w:kern w:val="2"/>
        </w:rPr>
        <w:t>Наименование (тип ТС):</w:t>
      </w:r>
      <w:r w:rsidRPr="00C20BDA">
        <w:rPr>
          <w:kern w:val="2"/>
        </w:rPr>
        <w:t xml:space="preserve"> </w:t>
      </w:r>
      <w:r>
        <w:rPr>
          <w:kern w:val="2"/>
        </w:rPr>
        <w:t>п</w:t>
      </w:r>
      <w:r w:rsidRPr="00F5324A">
        <w:rPr>
          <w:kern w:val="2"/>
        </w:rPr>
        <w:t xml:space="preserve">рицеп </w:t>
      </w:r>
      <w:r w:rsidRPr="00B009ED">
        <w:rPr>
          <w:kern w:val="2"/>
        </w:rPr>
        <w:t>бортовой</w:t>
      </w:r>
      <w:r>
        <w:rPr>
          <w:kern w:val="2"/>
        </w:rPr>
        <w:t xml:space="preserve"> </w:t>
      </w:r>
    </w:p>
    <w:p w14:paraId="1C9FBB28" w14:textId="77777777" w:rsidR="00AA37CB" w:rsidRPr="00C20BDA" w:rsidRDefault="00AA37CB" w:rsidP="00AA37CB">
      <w:pPr>
        <w:widowControl w:val="0"/>
        <w:suppressAutoHyphens/>
        <w:jc w:val="both"/>
        <w:rPr>
          <w:kern w:val="2"/>
        </w:rPr>
      </w:pPr>
      <w:r w:rsidRPr="00C20BDA">
        <w:rPr>
          <w:b/>
          <w:kern w:val="2"/>
        </w:rPr>
        <w:t>Год выпуска ТС:</w:t>
      </w:r>
      <w:r w:rsidRPr="00C20BDA">
        <w:rPr>
          <w:kern w:val="2"/>
        </w:rPr>
        <w:t xml:space="preserve"> 20</w:t>
      </w:r>
      <w:r>
        <w:rPr>
          <w:kern w:val="2"/>
        </w:rPr>
        <w:t xml:space="preserve">13 </w:t>
      </w:r>
    </w:p>
    <w:p w14:paraId="36DBA38E" w14:textId="77777777" w:rsidR="00AA37CB" w:rsidRPr="00AA3FA5" w:rsidRDefault="00AA37CB" w:rsidP="00AA37CB">
      <w:pPr>
        <w:widowControl w:val="0"/>
        <w:suppressAutoHyphens/>
        <w:jc w:val="both"/>
        <w:rPr>
          <w:kern w:val="2"/>
        </w:rPr>
      </w:pPr>
      <w:r w:rsidRPr="00C20BDA">
        <w:rPr>
          <w:b/>
          <w:kern w:val="2"/>
        </w:rPr>
        <w:t>Цвет кузова (кабины, прицепа):</w:t>
      </w:r>
      <w:r w:rsidRPr="00C20BDA">
        <w:rPr>
          <w:kern w:val="2"/>
        </w:rPr>
        <w:t xml:space="preserve"> </w:t>
      </w:r>
      <w:r>
        <w:rPr>
          <w:kern w:val="2"/>
        </w:rPr>
        <w:t>с</w:t>
      </w:r>
      <w:r w:rsidRPr="00B009ED">
        <w:rPr>
          <w:kern w:val="2"/>
        </w:rPr>
        <w:t>ерый</w:t>
      </w:r>
      <w:r w:rsidRPr="00AA3FA5">
        <w:rPr>
          <w:kern w:val="2"/>
        </w:rPr>
        <w:t xml:space="preserve"> </w:t>
      </w:r>
    </w:p>
    <w:p w14:paraId="231E5701" w14:textId="77777777" w:rsidR="00AA37CB" w:rsidRPr="00C20BDA" w:rsidRDefault="00AA37CB" w:rsidP="00AA37CB">
      <w:pPr>
        <w:widowControl w:val="0"/>
        <w:suppressAutoHyphens/>
        <w:jc w:val="both"/>
        <w:rPr>
          <w:kern w:val="2"/>
        </w:rPr>
      </w:pPr>
      <w:r w:rsidRPr="00C20BDA">
        <w:rPr>
          <w:b/>
          <w:kern w:val="2"/>
        </w:rPr>
        <w:t>Разрешенная максимальная масса, кг:</w:t>
      </w:r>
      <w:r w:rsidRPr="00C20BDA">
        <w:rPr>
          <w:kern w:val="2"/>
        </w:rPr>
        <w:t xml:space="preserve"> </w:t>
      </w:r>
      <w:r>
        <w:rPr>
          <w:kern w:val="2"/>
        </w:rPr>
        <w:t>750</w:t>
      </w:r>
    </w:p>
    <w:p w14:paraId="5DFC81BA" w14:textId="77777777" w:rsidR="00AA37CB" w:rsidRPr="00B009ED" w:rsidRDefault="00AA37CB" w:rsidP="00AA37CB">
      <w:pPr>
        <w:widowControl w:val="0"/>
        <w:suppressAutoHyphens/>
        <w:jc w:val="both"/>
        <w:rPr>
          <w:kern w:val="2"/>
        </w:rPr>
      </w:pPr>
      <w:r w:rsidRPr="00C20BDA">
        <w:rPr>
          <w:b/>
          <w:kern w:val="2"/>
        </w:rPr>
        <w:t>Масса без нагрузки, кг:</w:t>
      </w:r>
      <w:r w:rsidRPr="00C20BDA">
        <w:rPr>
          <w:kern w:val="2"/>
        </w:rPr>
        <w:t xml:space="preserve"> </w:t>
      </w:r>
      <w:r w:rsidRPr="00B009ED">
        <w:rPr>
          <w:kern w:val="2"/>
        </w:rPr>
        <w:t>370</w:t>
      </w:r>
    </w:p>
    <w:p w14:paraId="3B099789" w14:textId="77777777" w:rsidR="00AA37CB" w:rsidRPr="00C20BDA" w:rsidRDefault="00AA37CB" w:rsidP="00AA37CB">
      <w:pPr>
        <w:widowControl w:val="0"/>
        <w:suppressAutoHyphens/>
        <w:jc w:val="both"/>
        <w:rPr>
          <w:kern w:val="2"/>
        </w:rPr>
      </w:pPr>
      <w:r w:rsidRPr="00C20BDA">
        <w:rPr>
          <w:b/>
          <w:kern w:val="2"/>
        </w:rPr>
        <w:t>Паспорт транспортного средства:</w:t>
      </w:r>
      <w:r w:rsidRPr="00C20BDA">
        <w:rPr>
          <w:kern w:val="2"/>
        </w:rPr>
        <w:t xml:space="preserve"> </w:t>
      </w:r>
      <w:r w:rsidRPr="0029127A">
        <w:rPr>
          <w:kern w:val="2"/>
        </w:rPr>
        <w:t>47 НО 978512</w:t>
      </w:r>
      <w:r>
        <w:rPr>
          <w:kern w:val="2"/>
        </w:rPr>
        <w:t xml:space="preserve"> </w:t>
      </w:r>
      <w:r w:rsidRPr="00C20BDA">
        <w:rPr>
          <w:kern w:val="2"/>
        </w:rPr>
        <w:t xml:space="preserve">от </w:t>
      </w:r>
      <w:r w:rsidRPr="0029127A">
        <w:rPr>
          <w:kern w:val="2"/>
        </w:rPr>
        <w:t>12.09.2013</w:t>
      </w:r>
      <w:r>
        <w:rPr>
          <w:kern w:val="2"/>
        </w:rPr>
        <w:t xml:space="preserve"> </w:t>
      </w:r>
      <w:r w:rsidRPr="00C20BDA">
        <w:rPr>
          <w:rFonts w:cs="Tahoma"/>
          <w:kern w:val="2"/>
          <w:lang w:bidi="hi-IN"/>
        </w:rPr>
        <w:t xml:space="preserve">г. </w:t>
      </w:r>
    </w:p>
    <w:p w14:paraId="7A0729E0" w14:textId="77777777" w:rsidR="00AA37CB" w:rsidRDefault="00AA37CB" w:rsidP="00AA37CB">
      <w:pPr>
        <w:widowControl w:val="0"/>
        <w:suppressAutoHyphens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>Техническое состояние согласно акт</w:t>
      </w:r>
      <w:r>
        <w:rPr>
          <w:rFonts w:eastAsia="SimSun"/>
          <w:b/>
          <w:kern w:val="2"/>
          <w:shd w:val="clear" w:color="auto" w:fill="FFFFFF"/>
          <w:lang w:eastAsia="hi-IN" w:bidi="hi-IN"/>
        </w:rPr>
        <w:t>у</w:t>
      </w: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 технического состояния </w:t>
      </w:r>
      <w:r w:rsidRPr="0029127A">
        <w:rPr>
          <w:rFonts w:eastAsia="SimSun"/>
          <w:kern w:val="2"/>
          <w:shd w:val="clear" w:color="auto" w:fill="FFFFFF"/>
          <w:lang w:eastAsia="hi-IN" w:bidi="hi-IN"/>
        </w:rPr>
        <w:t>№1/М4/П5</w:t>
      </w:r>
      <w:r w:rsidRPr="00B009ED"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от </w:t>
      </w:r>
      <w:r w:rsidRPr="0029127A">
        <w:rPr>
          <w:rFonts w:eastAsia="SimSun"/>
          <w:kern w:val="2"/>
          <w:shd w:val="clear" w:color="auto" w:fill="FFFFFF"/>
          <w:lang w:eastAsia="hi-IN" w:bidi="hi-IN"/>
        </w:rPr>
        <w:t>12.10.2020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и акту осмотра от </w:t>
      </w:r>
      <w:r w:rsidRPr="00B60C61">
        <w:rPr>
          <w:rFonts w:eastAsia="SimSun"/>
          <w:kern w:val="2"/>
          <w:shd w:val="clear" w:color="auto" w:fill="FFFFFF"/>
          <w:lang w:eastAsia="hi-IN" w:bidi="hi-IN"/>
        </w:rPr>
        <w:t>09.12.2022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: состояние неудовлетворительное </w:t>
      </w:r>
    </w:p>
    <w:p w14:paraId="7FDE5EAC" w14:textId="77777777" w:rsidR="00AA37CB" w:rsidRPr="00F5324A" w:rsidRDefault="00AA37CB" w:rsidP="00AA37CB">
      <w:pPr>
        <w:widowControl w:val="0"/>
        <w:jc w:val="both"/>
        <w:rPr>
          <w:lang w:eastAsia="zh-CN"/>
        </w:rPr>
      </w:pPr>
      <w:r w:rsidRPr="00C20BDA">
        <w:rPr>
          <w:b/>
          <w:lang w:eastAsia="zh-CN"/>
        </w:rPr>
        <w:t xml:space="preserve">Сведения о наличии спора; обременений/ограничений: </w:t>
      </w:r>
      <w:r w:rsidRPr="00C20BDA">
        <w:rPr>
          <w:lang w:eastAsia="zh-CN"/>
        </w:rPr>
        <w:t>отсутствуют</w:t>
      </w:r>
      <w:r>
        <w:rPr>
          <w:lang w:eastAsia="zh-CN"/>
        </w:rPr>
        <w:t xml:space="preserve"> </w:t>
      </w:r>
    </w:p>
    <w:bookmarkEnd w:id="2"/>
    <w:p w14:paraId="10E2E6B2" w14:textId="77777777" w:rsidR="00AA37CB" w:rsidRDefault="00AA37CB" w:rsidP="00AA37CB">
      <w:pPr>
        <w:widowControl w:val="0"/>
        <w:jc w:val="both"/>
        <w:rPr>
          <w:rFonts w:eastAsia="SimSun"/>
          <w:b/>
          <w:kern w:val="2"/>
          <w:shd w:val="clear" w:color="auto" w:fill="FFFFFF"/>
          <w:lang w:eastAsia="hi-IN" w:bidi="hi-IN"/>
        </w:rPr>
      </w:pPr>
    </w:p>
    <w:p w14:paraId="6BB8F807" w14:textId="77777777" w:rsidR="00AA37CB" w:rsidRDefault="00AA37CB" w:rsidP="00AA37CB">
      <w:pPr>
        <w:widowControl w:val="0"/>
        <w:jc w:val="center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Начальная цена лота: </w:t>
      </w:r>
      <w:r w:rsidRPr="00B60C61">
        <w:rPr>
          <w:rFonts w:eastAsia="SimSun"/>
          <w:b/>
          <w:kern w:val="2"/>
          <w:shd w:val="clear" w:color="auto" w:fill="FFFFFF"/>
          <w:lang w:eastAsia="hi-IN" w:bidi="hi-IN"/>
        </w:rPr>
        <w:t>5</w:t>
      </w:r>
      <w:r>
        <w:rPr>
          <w:rFonts w:eastAsia="SimSun"/>
          <w:b/>
          <w:kern w:val="2"/>
          <w:shd w:val="clear" w:color="auto" w:fill="FFFFFF"/>
          <w:lang w:eastAsia="hi-IN" w:bidi="hi-IN"/>
        </w:rPr>
        <w:t>4</w:t>
      </w:r>
      <w:r w:rsidRPr="00B60C61">
        <w:rPr>
          <w:rFonts w:eastAsia="SimSun"/>
          <w:b/>
          <w:kern w:val="2"/>
          <w:shd w:val="clear" w:color="auto" w:fill="FFFFFF"/>
          <w:lang w:eastAsia="hi-IN" w:bidi="hi-IN"/>
        </w:rPr>
        <w:t> 000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 (</w:t>
      </w:r>
      <w:r w:rsidRPr="0029127A">
        <w:rPr>
          <w:rFonts w:eastAsia="SimSun"/>
          <w:kern w:val="2"/>
          <w:shd w:val="clear" w:color="auto" w:fill="FFFFFF"/>
          <w:lang w:eastAsia="hi-IN" w:bidi="hi-IN"/>
        </w:rPr>
        <w:t>пятьдесят четыре тысячи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) </w:t>
      </w:r>
      <w:r w:rsidRPr="00981C7E">
        <w:rPr>
          <w:rFonts w:eastAsia="SimSun"/>
          <w:b/>
          <w:kern w:val="2"/>
          <w:shd w:val="clear" w:color="auto" w:fill="FFFFFF"/>
          <w:lang w:eastAsia="hi-IN" w:bidi="hi-IN"/>
        </w:rPr>
        <w:t>рубл</w:t>
      </w:r>
      <w:r w:rsidRPr="004B27C5">
        <w:rPr>
          <w:rFonts w:eastAsia="SimSun"/>
          <w:b/>
          <w:kern w:val="2"/>
          <w:shd w:val="clear" w:color="auto" w:fill="FFFFFF"/>
          <w:lang w:eastAsia="hi-IN" w:bidi="hi-IN"/>
        </w:rPr>
        <w:t>ей</w:t>
      </w:r>
      <w:r w:rsidRPr="00981C7E">
        <w:rPr>
          <w:rFonts w:eastAsia="SimSun"/>
          <w:b/>
          <w:kern w:val="2"/>
          <w:shd w:val="clear" w:color="auto" w:fill="FFFFFF"/>
          <w:lang w:eastAsia="hi-IN" w:bidi="hi-IN"/>
        </w:rPr>
        <w:t xml:space="preserve"> </w:t>
      </w:r>
      <w:r w:rsidRPr="001A536B">
        <w:rPr>
          <w:rFonts w:eastAsia="SimSun"/>
          <w:b/>
          <w:kern w:val="2"/>
          <w:shd w:val="clear" w:color="auto" w:fill="FFFFFF"/>
          <w:lang w:eastAsia="hi-IN" w:bidi="hi-IN"/>
        </w:rPr>
        <w:t>00</w:t>
      </w:r>
      <w:r w:rsidRPr="00981C7E">
        <w:rPr>
          <w:rFonts w:eastAsia="SimSun"/>
          <w:b/>
          <w:kern w:val="2"/>
          <w:shd w:val="clear" w:color="auto" w:fill="FFFFFF"/>
          <w:lang w:eastAsia="hi-IN" w:bidi="hi-IN"/>
        </w:rPr>
        <w:t xml:space="preserve"> копеек, в том числе НДС по ставке, установленной согласно законодательству Российской Федерации</w:t>
      </w:r>
    </w:p>
    <w:p w14:paraId="32101BAE" w14:textId="77777777" w:rsidR="00AA37CB" w:rsidRPr="00981C7E" w:rsidRDefault="00AA37CB" w:rsidP="00AA37CB">
      <w:pPr>
        <w:widowControl w:val="0"/>
        <w:jc w:val="center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Шаг повышения цены: </w:t>
      </w:r>
      <w:r>
        <w:rPr>
          <w:rFonts w:eastAsia="SimSun"/>
          <w:b/>
          <w:kern w:val="2"/>
          <w:shd w:val="clear" w:color="auto" w:fill="FFFFFF"/>
          <w:lang w:eastAsia="hi-IN" w:bidi="hi-IN"/>
        </w:rPr>
        <w:t>2 000</w:t>
      </w:r>
      <w:r w:rsidRPr="00981C7E">
        <w:rPr>
          <w:rFonts w:eastAsia="SimSun"/>
          <w:kern w:val="2"/>
          <w:shd w:val="clear" w:color="auto" w:fill="FFFFFF"/>
          <w:lang w:eastAsia="hi-IN" w:bidi="hi-IN"/>
        </w:rPr>
        <w:t xml:space="preserve"> (</w:t>
      </w:r>
      <w:r>
        <w:rPr>
          <w:rFonts w:eastAsia="SimSun"/>
          <w:kern w:val="2"/>
          <w:shd w:val="clear" w:color="auto" w:fill="FFFFFF"/>
          <w:lang w:eastAsia="hi-IN" w:bidi="hi-IN"/>
        </w:rPr>
        <w:t>две</w:t>
      </w:r>
      <w:r w:rsidRPr="009C5390">
        <w:rPr>
          <w:rFonts w:eastAsia="SimSun"/>
          <w:kern w:val="2"/>
          <w:shd w:val="clear" w:color="auto" w:fill="FFFFFF"/>
          <w:lang w:eastAsia="hi-IN" w:bidi="hi-IN"/>
        </w:rPr>
        <w:t xml:space="preserve"> тысяч</w:t>
      </w:r>
      <w:r>
        <w:rPr>
          <w:rFonts w:eastAsia="SimSun"/>
          <w:kern w:val="2"/>
          <w:shd w:val="clear" w:color="auto" w:fill="FFFFFF"/>
          <w:lang w:eastAsia="hi-IN" w:bidi="hi-IN"/>
        </w:rPr>
        <w:t>и</w:t>
      </w:r>
      <w:r w:rsidRPr="00981C7E">
        <w:rPr>
          <w:rFonts w:eastAsia="SimSun"/>
          <w:kern w:val="2"/>
          <w:shd w:val="clear" w:color="auto" w:fill="FFFFFF"/>
          <w:lang w:eastAsia="hi-IN" w:bidi="hi-IN"/>
        </w:rPr>
        <w:t xml:space="preserve">) </w:t>
      </w:r>
      <w:r w:rsidRPr="00981C7E">
        <w:rPr>
          <w:rFonts w:eastAsia="SimSun"/>
          <w:b/>
          <w:kern w:val="2"/>
          <w:shd w:val="clear" w:color="auto" w:fill="FFFFFF"/>
          <w:lang w:eastAsia="hi-IN" w:bidi="hi-IN"/>
        </w:rPr>
        <w:t>рублей 00 копеек</w:t>
      </w:r>
    </w:p>
    <w:p w14:paraId="2F02B4DC" w14:textId="77777777" w:rsidR="00AA37CB" w:rsidRPr="00981C7E" w:rsidRDefault="00AA37CB" w:rsidP="00AA37CB">
      <w:pPr>
        <w:widowControl w:val="0"/>
        <w:ind w:firstLine="709"/>
        <w:jc w:val="center"/>
        <w:rPr>
          <w:rFonts w:eastAsia="SimSun"/>
          <w:bCs/>
          <w:kern w:val="2"/>
          <w:shd w:val="clear" w:color="auto" w:fill="FFFFFF"/>
          <w:lang w:eastAsia="hi-IN" w:bidi="hi-IN"/>
        </w:rPr>
      </w:pPr>
      <w:r w:rsidRPr="00981C7E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Сумма задатка: </w:t>
      </w:r>
      <w:r>
        <w:rPr>
          <w:rFonts w:eastAsia="SimSun"/>
          <w:b/>
          <w:bCs/>
          <w:kern w:val="2"/>
          <w:shd w:val="clear" w:color="auto" w:fill="FFFFFF"/>
          <w:lang w:eastAsia="hi-IN" w:bidi="hi-IN"/>
        </w:rPr>
        <w:t>10 </w:t>
      </w:r>
      <w:r w:rsidRPr="00B60C61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800 </w:t>
      </w:r>
      <w:r w:rsidRPr="00981C7E">
        <w:rPr>
          <w:lang w:eastAsia="zh-CN"/>
        </w:rPr>
        <w:t>(</w:t>
      </w:r>
      <w:r w:rsidRPr="0029127A">
        <w:rPr>
          <w:lang w:eastAsia="zh-CN"/>
        </w:rPr>
        <w:t>десять тысяч восемьсот</w:t>
      </w:r>
      <w:r w:rsidRPr="00981C7E">
        <w:rPr>
          <w:lang w:eastAsia="zh-CN"/>
        </w:rPr>
        <w:t>)</w:t>
      </w:r>
      <w:r w:rsidRPr="00981C7E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 рублей </w:t>
      </w:r>
      <w:r>
        <w:rPr>
          <w:rFonts w:eastAsia="SimSun"/>
          <w:b/>
          <w:bCs/>
          <w:kern w:val="2"/>
          <w:shd w:val="clear" w:color="auto" w:fill="FFFFFF"/>
          <w:lang w:eastAsia="hi-IN" w:bidi="hi-IN"/>
        </w:rPr>
        <w:t>00 копеек</w:t>
      </w:r>
      <w:r w:rsidRPr="00981C7E">
        <w:rPr>
          <w:rFonts w:eastAsia="SimSun"/>
          <w:b/>
          <w:bCs/>
          <w:kern w:val="2"/>
          <w:shd w:val="clear" w:color="auto" w:fill="FFFFFF"/>
          <w:lang w:eastAsia="hi-IN" w:bidi="hi-IN"/>
        </w:rPr>
        <w:t>, НДС не облагается.</w:t>
      </w:r>
    </w:p>
    <w:p w14:paraId="73A9607C" w14:textId="77777777" w:rsidR="00BD0E5D" w:rsidRPr="00F164DB" w:rsidRDefault="00BD0E5D" w:rsidP="00BD0E5D">
      <w:pPr>
        <w:widowControl w:val="0"/>
        <w:suppressAutoHyphens/>
        <w:jc w:val="both"/>
        <w:rPr>
          <w:b/>
          <w:kern w:val="2"/>
        </w:rPr>
      </w:pPr>
    </w:p>
    <w:p w14:paraId="0B8873C1" w14:textId="2E8130D8" w:rsidR="0035299E" w:rsidRPr="002C44F7" w:rsidRDefault="0035299E" w:rsidP="00B23637">
      <w:pPr>
        <w:jc w:val="both"/>
      </w:pPr>
      <w:r w:rsidRPr="00B27F7F">
        <w:t xml:space="preserve">По </w:t>
      </w:r>
      <w:r w:rsidRPr="002C44F7">
        <w:t xml:space="preserve">состоянию на </w:t>
      </w:r>
      <w:r w:rsidR="009F588D" w:rsidRPr="002C44F7">
        <w:t>1</w:t>
      </w:r>
      <w:r w:rsidR="002C44F7" w:rsidRPr="002C44F7">
        <w:t>1</w:t>
      </w:r>
      <w:r w:rsidRPr="002C44F7">
        <w:t>:</w:t>
      </w:r>
      <w:r w:rsidR="002C44F7" w:rsidRPr="002C44F7">
        <w:t>07</w:t>
      </w:r>
      <w:r w:rsidRPr="002C44F7">
        <w:t xml:space="preserve"> часов </w:t>
      </w:r>
      <w:r w:rsidR="00DA7F5E" w:rsidRPr="002C44F7">
        <w:t>2</w:t>
      </w:r>
      <w:r w:rsidR="00F2077E" w:rsidRPr="002C44F7">
        <w:t>7</w:t>
      </w:r>
      <w:r w:rsidR="00000C15" w:rsidRPr="002C44F7">
        <w:t xml:space="preserve"> апреля </w:t>
      </w:r>
      <w:r w:rsidR="004A14F4" w:rsidRPr="002C44F7">
        <w:t>202</w:t>
      </w:r>
      <w:r w:rsidR="00805565" w:rsidRPr="002C44F7">
        <w:t>3</w:t>
      </w:r>
      <w:r w:rsidRPr="002C44F7">
        <w:t xml:space="preserve"> года Организатором аукциона установлено: </w:t>
      </w:r>
    </w:p>
    <w:p w14:paraId="037FC414" w14:textId="77777777" w:rsidR="008D42EA" w:rsidRPr="002C44F7" w:rsidRDefault="008D42EA" w:rsidP="0035299E">
      <w:pPr>
        <w:jc w:val="both"/>
      </w:pPr>
    </w:p>
    <w:p w14:paraId="0CCD5F40" w14:textId="2E94EE8C" w:rsidR="008E191D" w:rsidRPr="002C44F7" w:rsidRDefault="008E191D" w:rsidP="008E191D">
      <w:pPr>
        <w:jc w:val="both"/>
        <w:rPr>
          <w:b/>
        </w:rPr>
      </w:pPr>
      <w:r w:rsidRPr="002C44F7">
        <w:rPr>
          <w:b/>
        </w:rPr>
        <w:t>Для участия в аукционе по лоту №</w:t>
      </w:r>
      <w:r w:rsidR="00F2077E" w:rsidRPr="002C44F7">
        <w:rPr>
          <w:b/>
        </w:rPr>
        <w:t>1</w:t>
      </w:r>
      <w:r w:rsidR="00AA37CB" w:rsidRPr="002C44F7">
        <w:rPr>
          <w:b/>
        </w:rPr>
        <w:t>9</w:t>
      </w:r>
      <w:r w:rsidRPr="002C44F7">
        <w:rPr>
          <w:b/>
        </w:rPr>
        <w:t xml:space="preserve"> были допущены </w:t>
      </w:r>
      <w:r w:rsidR="0035299E" w:rsidRPr="002C44F7">
        <w:rPr>
          <w:b/>
        </w:rPr>
        <w:t xml:space="preserve">участники в соответствии с Протоколом определения участников от </w:t>
      </w:r>
      <w:r w:rsidR="00DA7F5E" w:rsidRPr="002C44F7">
        <w:rPr>
          <w:b/>
        </w:rPr>
        <w:t>2</w:t>
      </w:r>
      <w:r w:rsidR="00F2077E" w:rsidRPr="002C44F7">
        <w:rPr>
          <w:b/>
        </w:rPr>
        <w:t>5</w:t>
      </w:r>
      <w:r w:rsidR="00000C15" w:rsidRPr="002C44F7">
        <w:rPr>
          <w:b/>
        </w:rPr>
        <w:t xml:space="preserve"> апреля</w:t>
      </w:r>
      <w:r w:rsidR="00805565" w:rsidRPr="002C44F7">
        <w:rPr>
          <w:b/>
        </w:rPr>
        <w:t xml:space="preserve"> 2023 </w:t>
      </w:r>
      <w:r w:rsidR="0035299E" w:rsidRPr="002C44F7">
        <w:rPr>
          <w:b/>
        </w:rPr>
        <w:t>г</w:t>
      </w:r>
      <w:r w:rsidRPr="002C44F7">
        <w:rPr>
          <w:b/>
        </w:rPr>
        <w:t>.</w:t>
      </w:r>
    </w:p>
    <w:p w14:paraId="3DCBCD34" w14:textId="11D3E956" w:rsidR="006F240A" w:rsidRPr="002C44F7" w:rsidRDefault="006F240A" w:rsidP="00110DBD">
      <w:pPr>
        <w:ind w:firstLine="708"/>
        <w:jc w:val="both"/>
        <w:rPr>
          <w:b/>
        </w:rPr>
      </w:pPr>
      <w:r w:rsidRPr="002C44F7">
        <w:t>Победителем аукциона по лоту №</w:t>
      </w:r>
      <w:r w:rsidR="00F2077E" w:rsidRPr="002C44F7">
        <w:t>1</w:t>
      </w:r>
      <w:r w:rsidR="00AA37CB" w:rsidRPr="002C44F7">
        <w:t>9</w:t>
      </w:r>
      <w:r w:rsidRPr="002C44F7">
        <w:t xml:space="preserve"> призна</w:t>
      </w:r>
      <w:r w:rsidR="00DB09CA" w:rsidRPr="002C44F7">
        <w:t>н участник</w:t>
      </w:r>
      <w:r w:rsidR="00EB52F9" w:rsidRPr="002C44F7">
        <w:t xml:space="preserve"> под № </w:t>
      </w:r>
      <w:r w:rsidR="002C44F7" w:rsidRPr="002C44F7">
        <w:t>10</w:t>
      </w:r>
      <w:r w:rsidR="00DB09CA" w:rsidRPr="002C44F7">
        <w:t xml:space="preserve"> </w:t>
      </w:r>
      <w:r w:rsidR="007F7A65" w:rsidRPr="002C44F7">
        <w:t xml:space="preserve">(билет № </w:t>
      </w:r>
      <w:r w:rsidR="002C44F7" w:rsidRPr="002C44F7">
        <w:t>10</w:t>
      </w:r>
      <w:r w:rsidR="00DB09CA" w:rsidRPr="002C44F7">
        <w:t xml:space="preserve">) – </w:t>
      </w:r>
      <w:r w:rsidR="002C44F7" w:rsidRPr="002C44F7">
        <w:t>ООО "АТП Арсенал"</w:t>
      </w:r>
      <w:r w:rsidRPr="002C44F7">
        <w:t xml:space="preserve">. </w:t>
      </w:r>
      <w:r w:rsidRPr="002C44F7">
        <w:rPr>
          <w:b/>
        </w:rPr>
        <w:t>Цена приобретения</w:t>
      </w:r>
      <w:r w:rsidR="004A14F4" w:rsidRPr="002C44F7">
        <w:rPr>
          <w:b/>
        </w:rPr>
        <w:t>:</w:t>
      </w:r>
      <w:r w:rsidRPr="002C44F7">
        <w:rPr>
          <w:b/>
        </w:rPr>
        <w:t xml:space="preserve"> </w:t>
      </w:r>
      <w:r w:rsidR="002C44F7" w:rsidRPr="002C44F7">
        <w:rPr>
          <w:b/>
        </w:rPr>
        <w:t>84 000</w:t>
      </w:r>
      <w:r w:rsidR="002C44F7" w:rsidRPr="002C44F7">
        <w:rPr>
          <w:rFonts w:eastAsia="SimSun"/>
          <w:b/>
        </w:rPr>
        <w:t xml:space="preserve"> </w:t>
      </w:r>
      <w:r w:rsidR="007C7F5D" w:rsidRPr="002C44F7">
        <w:rPr>
          <w:rFonts w:eastAsia="SimSun"/>
          <w:b/>
          <w:kern w:val="2"/>
        </w:rPr>
        <w:t>(</w:t>
      </w:r>
      <w:r w:rsidR="002C44F7" w:rsidRPr="002C44F7">
        <w:rPr>
          <w:rFonts w:eastAsia="SimSun"/>
          <w:b/>
          <w:kern w:val="2"/>
          <w:shd w:val="clear" w:color="auto" w:fill="FFFFFF"/>
          <w:lang w:eastAsia="hi-IN" w:bidi="hi-IN"/>
        </w:rPr>
        <w:t>восемьдесят четыре тысячи</w:t>
      </w:r>
      <w:r w:rsidRPr="002C44F7">
        <w:rPr>
          <w:b/>
        </w:rPr>
        <w:t>) рубл</w:t>
      </w:r>
      <w:r w:rsidR="00A372E9" w:rsidRPr="002C44F7">
        <w:rPr>
          <w:b/>
        </w:rPr>
        <w:t>ей</w:t>
      </w:r>
      <w:r w:rsidRPr="002C44F7">
        <w:rPr>
          <w:b/>
        </w:rPr>
        <w:t xml:space="preserve"> </w:t>
      </w:r>
      <w:r w:rsidR="002C44F7" w:rsidRPr="002C44F7">
        <w:rPr>
          <w:b/>
        </w:rPr>
        <w:t>0</w:t>
      </w:r>
      <w:r w:rsidR="00E149D4" w:rsidRPr="002C44F7">
        <w:rPr>
          <w:b/>
        </w:rPr>
        <w:t>0</w:t>
      </w:r>
      <w:r w:rsidRPr="002C44F7">
        <w:rPr>
          <w:b/>
        </w:rPr>
        <w:t xml:space="preserve"> копеек</w:t>
      </w:r>
      <w:r w:rsidR="004A14F4" w:rsidRPr="002C44F7">
        <w:rPr>
          <w:b/>
        </w:rPr>
        <w:t>, в том числе НДС</w:t>
      </w:r>
      <w:r w:rsidRPr="002C44F7">
        <w:rPr>
          <w:b/>
        </w:rPr>
        <w:t>.</w:t>
      </w:r>
    </w:p>
    <w:p w14:paraId="29395096" w14:textId="77777777" w:rsidR="008D42EA" w:rsidRPr="002C44F7" w:rsidRDefault="008D42EA" w:rsidP="00110DBD">
      <w:pPr>
        <w:ind w:firstLine="708"/>
        <w:jc w:val="both"/>
        <w:rPr>
          <w:b/>
        </w:rPr>
      </w:pPr>
    </w:p>
    <w:p w14:paraId="7BA889ED" w14:textId="77777777" w:rsidR="00000C15" w:rsidRPr="00F164DB" w:rsidRDefault="00000C15" w:rsidP="00000C15">
      <w:pPr>
        <w:widowControl w:val="0"/>
        <w:autoSpaceDE w:val="0"/>
        <w:autoSpaceDN w:val="0"/>
        <w:adjustRightInd w:val="0"/>
        <w:ind w:firstLine="709"/>
        <w:jc w:val="both"/>
      </w:pPr>
      <w:r w:rsidRPr="002C44F7">
        <w:t>Договор купли-продажи имущества заключается между Продавцом и Победителем торгов не позднее 20 (двадцати) рабочих дней с даты подписания протокола подведения итогов торгов в соответствии с типовой формой договора</w:t>
      </w:r>
      <w:r w:rsidRPr="00F164DB">
        <w:t xml:space="preserve"> купли-продажи, представленной Продавцом, являющейся Приложением 6 к настоящему извещению о продаже имущества.</w:t>
      </w:r>
    </w:p>
    <w:p w14:paraId="66AE059B" w14:textId="77777777" w:rsidR="00000C15" w:rsidRPr="002701F7" w:rsidRDefault="00000C15" w:rsidP="00000C15">
      <w:pPr>
        <w:widowControl w:val="0"/>
        <w:autoSpaceDE w:val="0"/>
        <w:autoSpaceDN w:val="0"/>
        <w:adjustRightInd w:val="0"/>
        <w:ind w:firstLine="709"/>
        <w:jc w:val="both"/>
      </w:pPr>
      <w:r w:rsidRPr="00F164DB">
        <w:t xml:space="preserve">Оплата цены продажи имущества производится Покупателем в течение </w:t>
      </w:r>
      <w:r w:rsidRPr="00F164DB">
        <w:br/>
        <w:t>15 (пятнадцати) банковских дней с</w:t>
      </w:r>
      <w:r w:rsidRPr="002701F7">
        <w:t xml:space="preserve"> даты получения счета, выставляемого Продавцом после заключения договора купли-продажи имущества. Датой исполнения обязательств Покупателя по оплате цены продажи </w:t>
      </w:r>
      <w:r>
        <w:t>имущества</w:t>
      </w:r>
      <w:r w:rsidRPr="002701F7">
        <w:t xml:space="preserve"> считается дата поступления денежных средств на расчетный счет Продавца.</w:t>
      </w:r>
    </w:p>
    <w:p w14:paraId="2CC1B31A" w14:textId="77777777" w:rsidR="00000C15" w:rsidRPr="002701F7" w:rsidRDefault="00000C15" w:rsidP="00000C15">
      <w:pPr>
        <w:widowControl w:val="0"/>
        <w:autoSpaceDE w:val="0"/>
        <w:autoSpaceDN w:val="0"/>
        <w:adjustRightInd w:val="0"/>
        <w:ind w:firstLine="709"/>
        <w:jc w:val="both"/>
      </w:pPr>
      <w:r w:rsidRPr="002701F7">
        <w:t xml:space="preserve">В случае уклонения или отказа Победителя торгов от заключения в установленный срок </w:t>
      </w:r>
      <w:r w:rsidRPr="002701F7">
        <w:lastRenderedPageBreak/>
        <w:t xml:space="preserve">договора купли-продажи имущества или оплаты цены продажи </w:t>
      </w:r>
      <w:r>
        <w:t xml:space="preserve">имущества </w:t>
      </w:r>
      <w:r w:rsidRPr="002701F7">
        <w:t xml:space="preserve">задаток Победителю торгов не возвращается. </w:t>
      </w:r>
    </w:p>
    <w:p w14:paraId="598678CF" w14:textId="77777777" w:rsidR="00090443" w:rsidRDefault="00090443" w:rsidP="00090443">
      <w:pPr>
        <w:autoSpaceDE w:val="0"/>
        <w:autoSpaceDN w:val="0"/>
        <w:spacing w:line="190" w:lineRule="atLeast"/>
        <w:ind w:firstLine="708"/>
        <w:jc w:val="both"/>
        <w:rPr>
          <w:sz w:val="22"/>
          <w:szCs w:val="22"/>
        </w:rPr>
      </w:pPr>
      <w:r w:rsidRPr="00090443">
        <w:t>В случае нарушения Победителем торгов срока подписания договора купли-продажи, указанного в аукционной документации (извещение о продаже имущества), начисляются пени за каждый день просрочки подписания договора в размере 0,1 % от стоимости приобретения имущества, предложенной Победителем торгов.</w:t>
      </w:r>
    </w:p>
    <w:p w14:paraId="18B1931E" w14:textId="77777777" w:rsidR="00090443" w:rsidRPr="00FC46BD" w:rsidRDefault="00090443" w:rsidP="009F3CB5">
      <w:pPr>
        <w:widowControl w:val="0"/>
        <w:autoSpaceDE w:val="0"/>
        <w:autoSpaceDN w:val="0"/>
        <w:adjustRightInd w:val="0"/>
        <w:ind w:firstLine="709"/>
        <w:jc w:val="both"/>
      </w:pPr>
    </w:p>
    <w:p w14:paraId="6957360A" w14:textId="5F355BB7" w:rsidR="0055674D" w:rsidRPr="009F588D" w:rsidRDefault="0055674D" w:rsidP="00273E4B">
      <w:pPr>
        <w:autoSpaceDE w:val="0"/>
        <w:autoSpaceDN w:val="0"/>
        <w:adjustRightInd w:val="0"/>
        <w:spacing w:line="190" w:lineRule="atLeast"/>
        <w:ind w:firstLine="709"/>
        <w:jc w:val="both"/>
      </w:pPr>
    </w:p>
    <w:tbl>
      <w:tblPr>
        <w:tblStyle w:val="ab"/>
        <w:tblpPr w:leftFromText="180" w:rightFromText="180" w:vertAnchor="text" w:horzAnchor="margin" w:tblpXSpec="right" w:tblpY="504"/>
        <w:tblW w:w="0" w:type="auto"/>
        <w:tblLook w:val="04A0" w:firstRow="1" w:lastRow="0" w:firstColumn="1" w:lastColumn="0" w:noHBand="0" w:noVBand="1"/>
      </w:tblPr>
      <w:tblGrid>
        <w:gridCol w:w="6785"/>
      </w:tblGrid>
      <w:tr w:rsidR="00BA3AD6" w:rsidRPr="00AD738A" w14:paraId="654C3808" w14:textId="77777777" w:rsidTr="00BA3AD6">
        <w:trPr>
          <w:trHeight w:val="1653"/>
        </w:trPr>
        <w:tc>
          <w:tcPr>
            <w:tcW w:w="6785" w:type="dxa"/>
          </w:tcPr>
          <w:p w14:paraId="271937E6" w14:textId="382CA031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  <w:r w:rsidRPr="009F588D">
              <w:rPr>
                <w:rFonts w:ascii="Times New Roman" w:hAnsi="Times New Roman" w:cs="Times New Roman"/>
              </w:rPr>
              <w:t xml:space="preserve">От Организатора </w:t>
            </w:r>
            <w:r w:rsidR="009F3CB5">
              <w:rPr>
                <w:rFonts w:ascii="Times New Roman" w:hAnsi="Times New Roman" w:cs="Times New Roman"/>
              </w:rPr>
              <w:t>аукциона</w:t>
            </w:r>
          </w:p>
          <w:p w14:paraId="0D8228A8" w14:textId="77777777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  <w:r w:rsidRPr="009F588D">
              <w:rPr>
                <w:rFonts w:ascii="Times New Roman" w:hAnsi="Times New Roman" w:cs="Times New Roman"/>
              </w:rPr>
              <w:t>подписано электронной подписью.</w:t>
            </w:r>
          </w:p>
          <w:p w14:paraId="555E6E0D" w14:textId="77777777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</w:p>
          <w:p w14:paraId="22B0CB55" w14:textId="77777777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</w:p>
          <w:p w14:paraId="737530DA" w14:textId="77777777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  <w:r w:rsidRPr="009F588D">
              <w:rPr>
                <w:rFonts w:ascii="Times New Roman" w:hAnsi="Times New Roman" w:cs="Times New Roman"/>
              </w:rPr>
              <w:t xml:space="preserve">Руководитель департамента по работе с </w:t>
            </w:r>
          </w:p>
          <w:p w14:paraId="71E00524" w14:textId="77777777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  <w:r w:rsidRPr="009F588D">
              <w:rPr>
                <w:rFonts w:ascii="Times New Roman" w:hAnsi="Times New Roman" w:cs="Times New Roman"/>
              </w:rPr>
              <w:t>корпоративными клиентами</w:t>
            </w:r>
          </w:p>
          <w:p w14:paraId="3D4D9B51" w14:textId="3A323049" w:rsidR="00BA3AD6" w:rsidRPr="009F588D" w:rsidRDefault="004A14F4" w:rsidP="004A14F4">
            <w:pPr>
              <w:rPr>
                <w:rFonts w:ascii="Times New Roman" w:hAnsi="Times New Roman" w:cs="Times New Roman"/>
              </w:rPr>
            </w:pPr>
            <w:r w:rsidRPr="009F588D">
              <w:rPr>
                <w:rFonts w:ascii="Times New Roman" w:hAnsi="Times New Roman" w:cs="Times New Roman"/>
              </w:rPr>
              <w:t>АО «Российский аукционный дом»</w:t>
            </w:r>
            <w:r w:rsidRPr="009F588D">
              <w:rPr>
                <w:rFonts w:ascii="Times New Roman" w:hAnsi="Times New Roman" w:cs="Times New Roman"/>
              </w:rPr>
              <w:tab/>
            </w:r>
            <w:r w:rsidRPr="009F588D">
              <w:rPr>
                <w:rFonts w:ascii="Times New Roman" w:hAnsi="Times New Roman" w:cs="Times New Roman"/>
              </w:rPr>
              <w:tab/>
              <w:t>Е.В. Тарасова</w:t>
            </w:r>
          </w:p>
        </w:tc>
      </w:tr>
    </w:tbl>
    <w:p w14:paraId="380E814B" w14:textId="77777777" w:rsidR="00A41DB7" w:rsidRPr="00A41DB7" w:rsidRDefault="00A41DB7" w:rsidP="00BA3AD6">
      <w:pPr>
        <w:autoSpaceDE w:val="0"/>
        <w:autoSpaceDN w:val="0"/>
        <w:jc w:val="both"/>
        <w:outlineLvl w:val="0"/>
        <w:rPr>
          <w:b/>
        </w:rPr>
      </w:pPr>
    </w:p>
    <w:sectPr w:rsidR="00A41DB7" w:rsidRPr="00A41DB7" w:rsidSect="0035299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altName w:val="Device Font 10cpi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F66A5A"/>
    <w:multiLevelType w:val="hybridMultilevel"/>
    <w:tmpl w:val="FDFC42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A136C97"/>
    <w:multiLevelType w:val="hybridMultilevel"/>
    <w:tmpl w:val="080868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43FE"/>
    <w:rsid w:val="00000C15"/>
    <w:rsid w:val="000070D2"/>
    <w:rsid w:val="00007DBE"/>
    <w:rsid w:val="000152DE"/>
    <w:rsid w:val="00024051"/>
    <w:rsid w:val="000267AA"/>
    <w:rsid w:val="00027079"/>
    <w:rsid w:val="000347D1"/>
    <w:rsid w:val="000477C7"/>
    <w:rsid w:val="00047D78"/>
    <w:rsid w:val="00051279"/>
    <w:rsid w:val="00052CB6"/>
    <w:rsid w:val="00057201"/>
    <w:rsid w:val="00062325"/>
    <w:rsid w:val="00071046"/>
    <w:rsid w:val="000725B2"/>
    <w:rsid w:val="00077B87"/>
    <w:rsid w:val="00080568"/>
    <w:rsid w:val="00080EEA"/>
    <w:rsid w:val="00085357"/>
    <w:rsid w:val="00086981"/>
    <w:rsid w:val="00090443"/>
    <w:rsid w:val="000929EE"/>
    <w:rsid w:val="000A07B8"/>
    <w:rsid w:val="000A10FE"/>
    <w:rsid w:val="000A30D9"/>
    <w:rsid w:val="000A3496"/>
    <w:rsid w:val="000A611B"/>
    <w:rsid w:val="000B038F"/>
    <w:rsid w:val="000B2DD3"/>
    <w:rsid w:val="000C1998"/>
    <w:rsid w:val="000C3C0D"/>
    <w:rsid w:val="000D1366"/>
    <w:rsid w:val="000D2186"/>
    <w:rsid w:val="000E3543"/>
    <w:rsid w:val="000F4380"/>
    <w:rsid w:val="000F7DC6"/>
    <w:rsid w:val="00106CB9"/>
    <w:rsid w:val="00110DBD"/>
    <w:rsid w:val="00125B31"/>
    <w:rsid w:val="00155126"/>
    <w:rsid w:val="0015682B"/>
    <w:rsid w:val="00164AEB"/>
    <w:rsid w:val="00167932"/>
    <w:rsid w:val="00173740"/>
    <w:rsid w:val="00175C78"/>
    <w:rsid w:val="00186160"/>
    <w:rsid w:val="001904A6"/>
    <w:rsid w:val="001908DC"/>
    <w:rsid w:val="00191151"/>
    <w:rsid w:val="001A036A"/>
    <w:rsid w:val="001A2F1B"/>
    <w:rsid w:val="001C32D4"/>
    <w:rsid w:val="001C3FFE"/>
    <w:rsid w:val="001D0B54"/>
    <w:rsid w:val="001D7EB0"/>
    <w:rsid w:val="001E5D3F"/>
    <w:rsid w:val="001F3175"/>
    <w:rsid w:val="001F346A"/>
    <w:rsid w:val="002036DE"/>
    <w:rsid w:val="002064CB"/>
    <w:rsid w:val="00206583"/>
    <w:rsid w:val="00206F75"/>
    <w:rsid w:val="00215178"/>
    <w:rsid w:val="00223CF2"/>
    <w:rsid w:val="00233901"/>
    <w:rsid w:val="00236205"/>
    <w:rsid w:val="00242E6C"/>
    <w:rsid w:val="00246646"/>
    <w:rsid w:val="002616D4"/>
    <w:rsid w:val="00264E71"/>
    <w:rsid w:val="00270B3E"/>
    <w:rsid w:val="00272619"/>
    <w:rsid w:val="00273E4B"/>
    <w:rsid w:val="0028098E"/>
    <w:rsid w:val="00294B34"/>
    <w:rsid w:val="00294E6D"/>
    <w:rsid w:val="002A38EA"/>
    <w:rsid w:val="002A5261"/>
    <w:rsid w:val="002B2C03"/>
    <w:rsid w:val="002C44F7"/>
    <w:rsid w:val="002C4834"/>
    <w:rsid w:val="002D659A"/>
    <w:rsid w:val="002E7220"/>
    <w:rsid w:val="002F5CFF"/>
    <w:rsid w:val="002F6317"/>
    <w:rsid w:val="00302094"/>
    <w:rsid w:val="00302917"/>
    <w:rsid w:val="003040E7"/>
    <w:rsid w:val="003173C4"/>
    <w:rsid w:val="003173F1"/>
    <w:rsid w:val="00317C8D"/>
    <w:rsid w:val="003300AF"/>
    <w:rsid w:val="00333217"/>
    <w:rsid w:val="00340084"/>
    <w:rsid w:val="0034364E"/>
    <w:rsid w:val="00351F47"/>
    <w:rsid w:val="0035299E"/>
    <w:rsid w:val="0036190B"/>
    <w:rsid w:val="003673B4"/>
    <w:rsid w:val="00370018"/>
    <w:rsid w:val="0037503D"/>
    <w:rsid w:val="00377120"/>
    <w:rsid w:val="00377C13"/>
    <w:rsid w:val="00390358"/>
    <w:rsid w:val="003924E3"/>
    <w:rsid w:val="003957DC"/>
    <w:rsid w:val="003A46D9"/>
    <w:rsid w:val="003B12A5"/>
    <w:rsid w:val="003B15BD"/>
    <w:rsid w:val="003C355C"/>
    <w:rsid w:val="003C5AE7"/>
    <w:rsid w:val="003D7DD3"/>
    <w:rsid w:val="003E165B"/>
    <w:rsid w:val="003E5808"/>
    <w:rsid w:val="003E5FF6"/>
    <w:rsid w:val="003E7B03"/>
    <w:rsid w:val="003E7F72"/>
    <w:rsid w:val="003F095C"/>
    <w:rsid w:val="003F23FA"/>
    <w:rsid w:val="003F2E4A"/>
    <w:rsid w:val="003F3F38"/>
    <w:rsid w:val="004075ED"/>
    <w:rsid w:val="00414FE6"/>
    <w:rsid w:val="004206A6"/>
    <w:rsid w:val="0042184F"/>
    <w:rsid w:val="00427087"/>
    <w:rsid w:val="00431133"/>
    <w:rsid w:val="00431EA5"/>
    <w:rsid w:val="00441359"/>
    <w:rsid w:val="00441B0A"/>
    <w:rsid w:val="004442B4"/>
    <w:rsid w:val="00455B72"/>
    <w:rsid w:val="00461A88"/>
    <w:rsid w:val="00462F36"/>
    <w:rsid w:val="00467BF0"/>
    <w:rsid w:val="00470888"/>
    <w:rsid w:val="00473CD3"/>
    <w:rsid w:val="00480302"/>
    <w:rsid w:val="00492F76"/>
    <w:rsid w:val="004A0C60"/>
    <w:rsid w:val="004A14F4"/>
    <w:rsid w:val="004A4471"/>
    <w:rsid w:val="004A58FF"/>
    <w:rsid w:val="004C0E3F"/>
    <w:rsid w:val="004C6733"/>
    <w:rsid w:val="004C74B5"/>
    <w:rsid w:val="004D4014"/>
    <w:rsid w:val="004D4CCB"/>
    <w:rsid w:val="004D7787"/>
    <w:rsid w:val="004E216C"/>
    <w:rsid w:val="004E375E"/>
    <w:rsid w:val="004E5649"/>
    <w:rsid w:val="004F120E"/>
    <w:rsid w:val="004F1E7F"/>
    <w:rsid w:val="004F5D6B"/>
    <w:rsid w:val="00501E86"/>
    <w:rsid w:val="00514637"/>
    <w:rsid w:val="00523781"/>
    <w:rsid w:val="00527D2C"/>
    <w:rsid w:val="00530FA5"/>
    <w:rsid w:val="0053310D"/>
    <w:rsid w:val="0053529F"/>
    <w:rsid w:val="00535AA5"/>
    <w:rsid w:val="00535B48"/>
    <w:rsid w:val="00536279"/>
    <w:rsid w:val="0054402F"/>
    <w:rsid w:val="0055674D"/>
    <w:rsid w:val="00581A62"/>
    <w:rsid w:val="0059176B"/>
    <w:rsid w:val="00591A1B"/>
    <w:rsid w:val="00592F9F"/>
    <w:rsid w:val="005952FC"/>
    <w:rsid w:val="005A4039"/>
    <w:rsid w:val="005A4919"/>
    <w:rsid w:val="005B4110"/>
    <w:rsid w:val="005B442B"/>
    <w:rsid w:val="005D375F"/>
    <w:rsid w:val="005D3DA6"/>
    <w:rsid w:val="005E0CB4"/>
    <w:rsid w:val="005E5E18"/>
    <w:rsid w:val="005E69A8"/>
    <w:rsid w:val="005E6ED4"/>
    <w:rsid w:val="005F16ED"/>
    <w:rsid w:val="005F28E9"/>
    <w:rsid w:val="005F3111"/>
    <w:rsid w:val="00600942"/>
    <w:rsid w:val="00631D6F"/>
    <w:rsid w:val="0063344B"/>
    <w:rsid w:val="00634CD2"/>
    <w:rsid w:val="00637B04"/>
    <w:rsid w:val="00651B6B"/>
    <w:rsid w:val="00652D2E"/>
    <w:rsid w:val="006650A2"/>
    <w:rsid w:val="00665AE0"/>
    <w:rsid w:val="00667EAD"/>
    <w:rsid w:val="0067166A"/>
    <w:rsid w:val="00671808"/>
    <w:rsid w:val="00687527"/>
    <w:rsid w:val="006A3542"/>
    <w:rsid w:val="006B09AE"/>
    <w:rsid w:val="006B6F23"/>
    <w:rsid w:val="006C3EDC"/>
    <w:rsid w:val="006C5DCA"/>
    <w:rsid w:val="006E3D4B"/>
    <w:rsid w:val="006F240A"/>
    <w:rsid w:val="007019CE"/>
    <w:rsid w:val="00701C1B"/>
    <w:rsid w:val="007053E7"/>
    <w:rsid w:val="007132A8"/>
    <w:rsid w:val="00714E30"/>
    <w:rsid w:val="00724081"/>
    <w:rsid w:val="00730254"/>
    <w:rsid w:val="00732B40"/>
    <w:rsid w:val="00735A88"/>
    <w:rsid w:val="0073767D"/>
    <w:rsid w:val="00744096"/>
    <w:rsid w:val="00753157"/>
    <w:rsid w:val="00756BA2"/>
    <w:rsid w:val="0076499E"/>
    <w:rsid w:val="00766127"/>
    <w:rsid w:val="00767068"/>
    <w:rsid w:val="00771800"/>
    <w:rsid w:val="00774224"/>
    <w:rsid w:val="007760EB"/>
    <w:rsid w:val="0077738C"/>
    <w:rsid w:val="00780F86"/>
    <w:rsid w:val="00787376"/>
    <w:rsid w:val="00790B3E"/>
    <w:rsid w:val="00797D0C"/>
    <w:rsid w:val="007A3A81"/>
    <w:rsid w:val="007B035B"/>
    <w:rsid w:val="007C0B07"/>
    <w:rsid w:val="007C7F5D"/>
    <w:rsid w:val="007D5B35"/>
    <w:rsid w:val="007D6D60"/>
    <w:rsid w:val="007D7473"/>
    <w:rsid w:val="007E5EFB"/>
    <w:rsid w:val="007F1655"/>
    <w:rsid w:val="007F4850"/>
    <w:rsid w:val="007F7A65"/>
    <w:rsid w:val="0080249B"/>
    <w:rsid w:val="00804147"/>
    <w:rsid w:val="00805565"/>
    <w:rsid w:val="00807B7E"/>
    <w:rsid w:val="00813EAD"/>
    <w:rsid w:val="008169F3"/>
    <w:rsid w:val="008266AA"/>
    <w:rsid w:val="00832185"/>
    <w:rsid w:val="008417A1"/>
    <w:rsid w:val="008439E2"/>
    <w:rsid w:val="00844575"/>
    <w:rsid w:val="0085012D"/>
    <w:rsid w:val="00855229"/>
    <w:rsid w:val="008566E7"/>
    <w:rsid w:val="00857275"/>
    <w:rsid w:val="00866662"/>
    <w:rsid w:val="00886561"/>
    <w:rsid w:val="008A37CD"/>
    <w:rsid w:val="008B2C3F"/>
    <w:rsid w:val="008B5105"/>
    <w:rsid w:val="008B591D"/>
    <w:rsid w:val="008B77B4"/>
    <w:rsid w:val="008C28A5"/>
    <w:rsid w:val="008C73F2"/>
    <w:rsid w:val="008C7AD0"/>
    <w:rsid w:val="008D2E8F"/>
    <w:rsid w:val="008D405E"/>
    <w:rsid w:val="008D42EA"/>
    <w:rsid w:val="008D7A98"/>
    <w:rsid w:val="008E191D"/>
    <w:rsid w:val="008F2C94"/>
    <w:rsid w:val="008F6BA8"/>
    <w:rsid w:val="008F7987"/>
    <w:rsid w:val="009045A0"/>
    <w:rsid w:val="00917C2C"/>
    <w:rsid w:val="00941A81"/>
    <w:rsid w:val="00945C58"/>
    <w:rsid w:val="009540A5"/>
    <w:rsid w:val="00955745"/>
    <w:rsid w:val="009609A7"/>
    <w:rsid w:val="00962BBF"/>
    <w:rsid w:val="00966635"/>
    <w:rsid w:val="0097184D"/>
    <w:rsid w:val="0097402D"/>
    <w:rsid w:val="0097474D"/>
    <w:rsid w:val="00983423"/>
    <w:rsid w:val="00983D52"/>
    <w:rsid w:val="00987292"/>
    <w:rsid w:val="00996562"/>
    <w:rsid w:val="009A5948"/>
    <w:rsid w:val="009B1C2E"/>
    <w:rsid w:val="009B3649"/>
    <w:rsid w:val="009C4C05"/>
    <w:rsid w:val="009C76B9"/>
    <w:rsid w:val="009D4DEA"/>
    <w:rsid w:val="009E4551"/>
    <w:rsid w:val="009E5D12"/>
    <w:rsid w:val="009F3CB5"/>
    <w:rsid w:val="009F588D"/>
    <w:rsid w:val="00A05D16"/>
    <w:rsid w:val="00A07E9E"/>
    <w:rsid w:val="00A166E2"/>
    <w:rsid w:val="00A2186B"/>
    <w:rsid w:val="00A24EA5"/>
    <w:rsid w:val="00A308C7"/>
    <w:rsid w:val="00A31F75"/>
    <w:rsid w:val="00A372E9"/>
    <w:rsid w:val="00A41DB7"/>
    <w:rsid w:val="00A46C38"/>
    <w:rsid w:val="00A552AB"/>
    <w:rsid w:val="00A61B2B"/>
    <w:rsid w:val="00A659F6"/>
    <w:rsid w:val="00A70FB4"/>
    <w:rsid w:val="00A76B69"/>
    <w:rsid w:val="00A85F72"/>
    <w:rsid w:val="00A94787"/>
    <w:rsid w:val="00A97B26"/>
    <w:rsid w:val="00AA313B"/>
    <w:rsid w:val="00AA37CB"/>
    <w:rsid w:val="00AB4F0C"/>
    <w:rsid w:val="00AB4F4D"/>
    <w:rsid w:val="00AC0A8E"/>
    <w:rsid w:val="00AC5F99"/>
    <w:rsid w:val="00AD738A"/>
    <w:rsid w:val="00AE1B78"/>
    <w:rsid w:val="00AE3313"/>
    <w:rsid w:val="00AE43FE"/>
    <w:rsid w:val="00AE49B4"/>
    <w:rsid w:val="00AE637E"/>
    <w:rsid w:val="00AF1BC3"/>
    <w:rsid w:val="00AF2327"/>
    <w:rsid w:val="00AF35EF"/>
    <w:rsid w:val="00B034E5"/>
    <w:rsid w:val="00B03C3A"/>
    <w:rsid w:val="00B05DAB"/>
    <w:rsid w:val="00B132C6"/>
    <w:rsid w:val="00B16382"/>
    <w:rsid w:val="00B23637"/>
    <w:rsid w:val="00B244EF"/>
    <w:rsid w:val="00B26443"/>
    <w:rsid w:val="00B27F7F"/>
    <w:rsid w:val="00B306EF"/>
    <w:rsid w:val="00B333DC"/>
    <w:rsid w:val="00B349C5"/>
    <w:rsid w:val="00B40633"/>
    <w:rsid w:val="00B40973"/>
    <w:rsid w:val="00B50B30"/>
    <w:rsid w:val="00B51DFC"/>
    <w:rsid w:val="00B532C9"/>
    <w:rsid w:val="00B55951"/>
    <w:rsid w:val="00B641BC"/>
    <w:rsid w:val="00B645D9"/>
    <w:rsid w:val="00B71910"/>
    <w:rsid w:val="00B74E84"/>
    <w:rsid w:val="00B75EC7"/>
    <w:rsid w:val="00B833F8"/>
    <w:rsid w:val="00B83736"/>
    <w:rsid w:val="00B84221"/>
    <w:rsid w:val="00B84576"/>
    <w:rsid w:val="00B8550A"/>
    <w:rsid w:val="00B86BBB"/>
    <w:rsid w:val="00BA3AD6"/>
    <w:rsid w:val="00BA7BF6"/>
    <w:rsid w:val="00BC37B1"/>
    <w:rsid w:val="00BD0E5D"/>
    <w:rsid w:val="00BD6A63"/>
    <w:rsid w:val="00BD6EB8"/>
    <w:rsid w:val="00BE77A0"/>
    <w:rsid w:val="00BF1FCD"/>
    <w:rsid w:val="00BF5116"/>
    <w:rsid w:val="00BF65ED"/>
    <w:rsid w:val="00C04C88"/>
    <w:rsid w:val="00C05FDB"/>
    <w:rsid w:val="00C24080"/>
    <w:rsid w:val="00C24D2E"/>
    <w:rsid w:val="00C27269"/>
    <w:rsid w:val="00C2798E"/>
    <w:rsid w:val="00C311B3"/>
    <w:rsid w:val="00C37557"/>
    <w:rsid w:val="00C43A08"/>
    <w:rsid w:val="00C46681"/>
    <w:rsid w:val="00C5066C"/>
    <w:rsid w:val="00C52054"/>
    <w:rsid w:val="00C53B72"/>
    <w:rsid w:val="00C6357D"/>
    <w:rsid w:val="00C65E96"/>
    <w:rsid w:val="00C714C4"/>
    <w:rsid w:val="00C7583A"/>
    <w:rsid w:val="00C804A1"/>
    <w:rsid w:val="00C87BC4"/>
    <w:rsid w:val="00C91E29"/>
    <w:rsid w:val="00C9256D"/>
    <w:rsid w:val="00CA022C"/>
    <w:rsid w:val="00CA7204"/>
    <w:rsid w:val="00CB6EA8"/>
    <w:rsid w:val="00CC10DB"/>
    <w:rsid w:val="00CD759E"/>
    <w:rsid w:val="00CE6A0D"/>
    <w:rsid w:val="00D11C3E"/>
    <w:rsid w:val="00D17D3C"/>
    <w:rsid w:val="00D24A2D"/>
    <w:rsid w:val="00D272C8"/>
    <w:rsid w:val="00D404AC"/>
    <w:rsid w:val="00D40CDF"/>
    <w:rsid w:val="00D5443B"/>
    <w:rsid w:val="00D5682B"/>
    <w:rsid w:val="00D56C76"/>
    <w:rsid w:val="00D57B50"/>
    <w:rsid w:val="00D6007A"/>
    <w:rsid w:val="00D675D4"/>
    <w:rsid w:val="00D77C40"/>
    <w:rsid w:val="00D92818"/>
    <w:rsid w:val="00DA0CA9"/>
    <w:rsid w:val="00DA7F5E"/>
    <w:rsid w:val="00DB09CA"/>
    <w:rsid w:val="00DB2DE7"/>
    <w:rsid w:val="00DC36F1"/>
    <w:rsid w:val="00DC46D5"/>
    <w:rsid w:val="00DD483A"/>
    <w:rsid w:val="00DD5D92"/>
    <w:rsid w:val="00DF09DF"/>
    <w:rsid w:val="00DF7D10"/>
    <w:rsid w:val="00E06EBB"/>
    <w:rsid w:val="00E12FF1"/>
    <w:rsid w:val="00E146EB"/>
    <w:rsid w:val="00E149D4"/>
    <w:rsid w:val="00E173A2"/>
    <w:rsid w:val="00E17D89"/>
    <w:rsid w:val="00E30B56"/>
    <w:rsid w:val="00E33987"/>
    <w:rsid w:val="00E34769"/>
    <w:rsid w:val="00E41B20"/>
    <w:rsid w:val="00E476C9"/>
    <w:rsid w:val="00E54268"/>
    <w:rsid w:val="00E5658F"/>
    <w:rsid w:val="00E608FA"/>
    <w:rsid w:val="00E60BF1"/>
    <w:rsid w:val="00E6127A"/>
    <w:rsid w:val="00E66943"/>
    <w:rsid w:val="00E81A41"/>
    <w:rsid w:val="00E82ED8"/>
    <w:rsid w:val="00E83E1D"/>
    <w:rsid w:val="00E92DD0"/>
    <w:rsid w:val="00EB05F8"/>
    <w:rsid w:val="00EB4AFA"/>
    <w:rsid w:val="00EB52F9"/>
    <w:rsid w:val="00EC70D1"/>
    <w:rsid w:val="00ED7EDB"/>
    <w:rsid w:val="00EE157E"/>
    <w:rsid w:val="00EE7BC2"/>
    <w:rsid w:val="00F001A8"/>
    <w:rsid w:val="00F1386C"/>
    <w:rsid w:val="00F13B30"/>
    <w:rsid w:val="00F164DB"/>
    <w:rsid w:val="00F174F6"/>
    <w:rsid w:val="00F17E6E"/>
    <w:rsid w:val="00F2064D"/>
    <w:rsid w:val="00F2077E"/>
    <w:rsid w:val="00F26925"/>
    <w:rsid w:val="00F26B83"/>
    <w:rsid w:val="00F332BA"/>
    <w:rsid w:val="00F36D0B"/>
    <w:rsid w:val="00F3723C"/>
    <w:rsid w:val="00F46A1E"/>
    <w:rsid w:val="00F51782"/>
    <w:rsid w:val="00F54A06"/>
    <w:rsid w:val="00F550E8"/>
    <w:rsid w:val="00F57585"/>
    <w:rsid w:val="00F64D85"/>
    <w:rsid w:val="00F65FAA"/>
    <w:rsid w:val="00F71A09"/>
    <w:rsid w:val="00F73BB5"/>
    <w:rsid w:val="00F86BAD"/>
    <w:rsid w:val="00F958E2"/>
    <w:rsid w:val="00F96553"/>
    <w:rsid w:val="00F96E6A"/>
    <w:rsid w:val="00FA0881"/>
    <w:rsid w:val="00FA4032"/>
    <w:rsid w:val="00FA791F"/>
    <w:rsid w:val="00FB3C7E"/>
    <w:rsid w:val="00FB46FB"/>
    <w:rsid w:val="00FC395A"/>
    <w:rsid w:val="00FC3DE8"/>
    <w:rsid w:val="00FD2804"/>
    <w:rsid w:val="00FE3FA9"/>
    <w:rsid w:val="00FE634D"/>
    <w:rsid w:val="00FE73C4"/>
    <w:rsid w:val="00FF0EE9"/>
    <w:rsid w:val="00FF1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E7973A2"/>
  <w15:docId w15:val="{326593E9-7DE8-40C3-A12C-3FB1F16303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43F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AE43FE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941A8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B4514"/>
    <w:rPr>
      <w:sz w:val="0"/>
      <w:szCs w:val="0"/>
    </w:rPr>
  </w:style>
  <w:style w:type="character" w:styleId="a6">
    <w:name w:val="annotation reference"/>
    <w:basedOn w:val="a0"/>
    <w:uiPriority w:val="99"/>
    <w:semiHidden/>
    <w:unhideWhenUsed/>
    <w:rsid w:val="00317C8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317C8D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317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317C8D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317C8D"/>
    <w:rPr>
      <w:b/>
      <w:bCs/>
      <w:sz w:val="20"/>
      <w:szCs w:val="20"/>
    </w:rPr>
  </w:style>
  <w:style w:type="table" w:styleId="ab">
    <w:name w:val="Table Grid"/>
    <w:basedOn w:val="a1"/>
    <w:uiPriority w:val="59"/>
    <w:locked/>
    <w:rsid w:val="00A41DB7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абзац"/>
    <w:basedOn w:val="a"/>
    <w:rsid w:val="00246646"/>
    <w:pPr>
      <w:autoSpaceDE w:val="0"/>
      <w:autoSpaceDN w:val="0"/>
      <w:adjustRightInd w:val="0"/>
      <w:spacing w:line="210" w:lineRule="atLeast"/>
      <w:ind w:firstLine="283"/>
      <w:jc w:val="both"/>
    </w:pPr>
    <w:rPr>
      <w:rFonts w:ascii="Arial" w:hAnsi="Arial" w:cs="Arial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10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7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62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4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0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8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4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5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7FB98E-F81D-405E-9FBB-91E8C69EA1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495</Words>
  <Characters>2825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Hewlett-Packard Company</Company>
  <LinksUpToDate>false</LinksUpToDate>
  <CharactersWithSpaces>3314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spp02</dc:creator>
  <cp:lastModifiedBy>Сабликова Елизавета Николаевна</cp:lastModifiedBy>
  <cp:revision>2</cp:revision>
  <cp:lastPrinted>2023-04-27T14:15:00Z</cp:lastPrinted>
  <dcterms:created xsi:type="dcterms:W3CDTF">2023-04-27T14:15:00Z</dcterms:created>
  <dcterms:modified xsi:type="dcterms:W3CDTF">2023-04-27T14:15:00Z</dcterms:modified>
</cp:coreProperties>
</file>